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C6D27" w14:textId="638D6DBD" w:rsidR="00576734" w:rsidRDefault="002171B0">
      <w:r w:rsidRPr="002171B0">
        <w:drawing>
          <wp:anchor distT="0" distB="0" distL="114300" distR="114300" simplePos="0" relativeHeight="251658240" behindDoc="0" locked="0" layoutInCell="1" allowOverlap="1" wp14:anchorId="43B7DF33" wp14:editId="02D16D20">
            <wp:simplePos x="0" y="0"/>
            <wp:positionH relativeFrom="column">
              <wp:posOffset>-580095</wp:posOffset>
            </wp:positionH>
            <wp:positionV relativeFrom="paragraph">
              <wp:posOffset>-828675</wp:posOffset>
            </wp:positionV>
            <wp:extent cx="9477375" cy="7582913"/>
            <wp:effectExtent l="0" t="0" r="0" b="0"/>
            <wp:wrapNone/>
            <wp:docPr id="128622196" name="Picture 1" descr="A map of different colo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622196" name="Picture 1" descr="A map of different colors&#10;&#10;AI-generated content may b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77375" cy="75829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76734" w:rsidSect="002171B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1B0"/>
    <w:rsid w:val="000731F7"/>
    <w:rsid w:val="002171B0"/>
    <w:rsid w:val="00576734"/>
    <w:rsid w:val="008D0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DCAE0"/>
  <w15:chartTrackingRefBased/>
  <w15:docId w15:val="{C57AFCE3-7002-4315-A040-F179EAC65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71B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71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71B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71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71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71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71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71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71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71B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71B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71B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71B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71B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71B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71B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71B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71B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71B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71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71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71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71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71B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71B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71B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71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71B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71B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Murray,Rosemary B</dc:creator>
  <cp:keywords/>
  <dc:description/>
  <cp:lastModifiedBy>Murray,Rosemary B</cp:lastModifiedBy>
  <cp:revision>1</cp:revision>
  <dcterms:created xsi:type="dcterms:W3CDTF">2025-06-09T18:00:00Z</dcterms:created>
  <dcterms:modified xsi:type="dcterms:W3CDTF">2025-06-09T18:02:00Z</dcterms:modified>
</cp:coreProperties>
</file>